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C224" w14:textId="77777777" w:rsidR="00F568CA" w:rsidRPr="00963C09" w:rsidRDefault="00F568CA" w:rsidP="00F568CA">
      <w:bookmarkStart w:id="0" w:name="_Hlk210386943"/>
      <w:bookmarkStart w:id="1" w:name="_Toc209801269"/>
      <w:bookmarkStart w:id="2" w:name="_Toc175663213"/>
      <w:bookmarkStart w:id="3" w:name="_Toc175665121"/>
      <w:bookmarkEnd w:id="0"/>
      <w:r w:rsidRPr="00963C09">
        <w:t xml:space="preserve">This Quick Reference Guide (QRG) outlines the responsibilities of the Procurement Department when reviewing and approving Purchase Requisitions (PRs) in D365 Finance &amp; Supply Chain Management (F&amp;SCM). Procurement review is the </w:t>
      </w:r>
      <w:r w:rsidRPr="00963C09">
        <w:rPr>
          <w:b/>
          <w:bCs/>
        </w:rPr>
        <w:t>first workflow step</w:t>
      </w:r>
      <w:r w:rsidRPr="00963C09">
        <w:t xml:space="preserve"> and ensures that requisitions are complete, accurate, and compliant with purchasing policies before moving forward.</w:t>
      </w:r>
    </w:p>
    <w:p w14:paraId="2DA641CE" w14:textId="77777777" w:rsidR="00755CEA" w:rsidRPr="0088440E" w:rsidRDefault="00755CEA" w:rsidP="00BA6BA3"/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7AC4A9CC" w14:textId="6566A2F3" w:rsidR="00B727B2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782348" w:history="1">
            <w:r w:rsidR="00B727B2" w:rsidRPr="006A2D5A">
              <w:rPr>
                <w:rStyle w:val="Hyperlink"/>
              </w:rPr>
              <w:t>Revision History</w:t>
            </w:r>
            <w:r w:rsidR="00B727B2">
              <w:rPr>
                <w:webHidden/>
              </w:rPr>
              <w:tab/>
            </w:r>
            <w:r w:rsidR="00B727B2">
              <w:rPr>
                <w:webHidden/>
              </w:rPr>
              <w:fldChar w:fldCharType="begin"/>
            </w:r>
            <w:r w:rsidR="00B727B2">
              <w:rPr>
                <w:webHidden/>
              </w:rPr>
              <w:instrText xml:space="preserve"> PAGEREF _Toc230782348 \h </w:instrText>
            </w:r>
            <w:r w:rsidR="00B727B2">
              <w:rPr>
                <w:webHidden/>
              </w:rPr>
            </w:r>
            <w:r w:rsidR="00B727B2">
              <w:rPr>
                <w:webHidden/>
              </w:rPr>
              <w:fldChar w:fldCharType="separate"/>
            </w:r>
            <w:r w:rsidR="00B727B2">
              <w:rPr>
                <w:webHidden/>
              </w:rPr>
              <w:t>1</w:t>
            </w:r>
            <w:r w:rsidR="00B727B2">
              <w:rPr>
                <w:webHidden/>
              </w:rPr>
              <w:fldChar w:fldCharType="end"/>
            </w:r>
          </w:hyperlink>
        </w:p>
        <w:p w14:paraId="65B2EA46" w14:textId="11C78253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49" w:history="1">
            <w:r w:rsidRPr="006A2D5A">
              <w:rPr>
                <w:rStyle w:val="Hyperlink"/>
              </w:rPr>
              <w:t>Workflow Overview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1BD26051" w14:textId="707BD41A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50" w:history="1">
            <w:r w:rsidRPr="006A2D5A">
              <w:rPr>
                <w:rStyle w:val="Hyperlink"/>
              </w:rPr>
              <w:t>Accountant Initial/Final Review for Contracts / Subrecipient Agreement approval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0C5B194" w14:textId="5869750E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51" w:history="1">
            <w:r w:rsidRPr="006A2D5A">
              <w:rPr>
                <w:rStyle w:val="Hyperlink"/>
              </w:rPr>
              <w:t>Buyer Assignment delegation and approval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B3A76C5" w14:textId="393F36B1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52" w:history="1">
            <w:r w:rsidRPr="006A2D5A">
              <w:rPr>
                <w:rStyle w:val="Hyperlink"/>
              </w:rPr>
              <w:t>Special Case – Direct Payments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CEB5515" w14:textId="37C660C3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53" w:history="1">
            <w:r w:rsidRPr="006A2D5A">
              <w:rPr>
                <w:rStyle w:val="Hyperlink"/>
              </w:rPr>
              <w:t>Enable Workflow Notifications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B2BE7AA" w14:textId="13D19C05" w:rsidR="00B727B2" w:rsidRDefault="00B727B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30782354" w:history="1">
            <w:r w:rsidRPr="006A2D5A">
              <w:rPr>
                <w:rStyle w:val="Hyperlink"/>
              </w:rPr>
              <w:t>Key Takeaway for Procurement Staff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_Toc230782354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7610907" w14:textId="4E6320DA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13915AF" w14:textId="77777777" w:rsidR="00CF508D" w:rsidRDefault="00CF508D" w:rsidP="00CF508D">
      <w:pPr>
        <w:pStyle w:val="Heading2"/>
      </w:pPr>
      <w:bookmarkStart w:id="4" w:name="_Toc230782348"/>
      <w:bookmarkEnd w:id="1"/>
      <w:bookmarkEnd w:id="2"/>
      <w:bookmarkEnd w:id="3"/>
      <w:r>
        <w:t>Revision History</w:t>
      </w:r>
      <w:bookmarkEnd w:id="4"/>
    </w:p>
    <w:p w14:paraId="4601B71C" w14:textId="77777777" w:rsidR="00CF508D" w:rsidRDefault="00CF508D" w:rsidP="00CF508D"/>
    <w:tbl>
      <w:tblPr>
        <w:tblW w:w="9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829"/>
        <w:gridCol w:w="6022"/>
      </w:tblGrid>
      <w:tr w:rsidR="00CF508D" w:rsidRPr="00306AD5" w14:paraId="182D8886" w14:textId="77777777" w:rsidTr="00650916">
        <w:trPr>
          <w:trHeight w:val="255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4ADA9386" w14:textId="77777777" w:rsidR="00CF508D" w:rsidRPr="00306AD5" w:rsidRDefault="00CF508D" w:rsidP="00650916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Date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3E5A5A2A" w14:textId="77777777" w:rsidR="00CF508D" w:rsidRPr="00306AD5" w:rsidRDefault="00CF508D" w:rsidP="00650916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Author 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2B41D8F9" w14:textId="77777777" w:rsidR="00CF508D" w:rsidRPr="00306AD5" w:rsidRDefault="00CF508D" w:rsidP="00650916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Comments </w:t>
            </w:r>
          </w:p>
        </w:tc>
      </w:tr>
      <w:tr w:rsidR="00CF508D" w:rsidRPr="00D103E0" w14:paraId="6140FBCF" w14:textId="77777777" w:rsidTr="00650916">
        <w:trPr>
          <w:trHeight w:val="15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3BC5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10/28/2025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CC28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0155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Original draft</w:t>
            </w:r>
          </w:p>
        </w:tc>
      </w:tr>
      <w:tr w:rsidR="00CF508D" w:rsidRPr="00D103E0" w14:paraId="03ACF03F" w14:textId="77777777" w:rsidTr="00650916">
        <w:trPr>
          <w:trHeight w:val="24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91D8D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04/22/2026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6C89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39417" w14:textId="77777777" w:rsidR="00CF508D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Updated Business Reason</w:t>
            </w:r>
          </w:p>
          <w:p w14:paraId="07452BC6" w14:textId="77777777" w:rsidR="00CF508D" w:rsidRPr="00D103E0" w:rsidRDefault="00CF508D" w:rsidP="00CF508D">
            <w:pPr>
              <w:pStyle w:val="ListParagraph"/>
              <w:numPr>
                <w:ilvl w:val="0"/>
                <w:numId w:val="14"/>
              </w:numPr>
              <w:rPr>
                <w:noProof/>
              </w:rPr>
            </w:pPr>
            <w:r>
              <w:rPr>
                <w:noProof/>
              </w:rPr>
              <w:t>Changed Service Contract to contracts</w:t>
            </w:r>
          </w:p>
        </w:tc>
      </w:tr>
      <w:tr w:rsidR="00CF508D" w:rsidRPr="00D103E0" w14:paraId="2E8875F8" w14:textId="77777777" w:rsidTr="00650916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65E6" w14:textId="77777777" w:rsidR="00CF508D" w:rsidRPr="00D103E0" w:rsidRDefault="00CF508D" w:rsidP="00650916">
            <w:pPr>
              <w:rPr>
                <w:noProof/>
              </w:rPr>
            </w:pPr>
            <w:r>
              <w:rPr>
                <w:noProof/>
              </w:rPr>
              <w:t>05/27/2026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E731" w14:textId="77777777" w:rsidR="00CF508D" w:rsidRPr="00D103E0" w:rsidRDefault="00CF508D" w:rsidP="00650916">
            <w:pPr>
              <w:rPr>
                <w:noProof/>
              </w:rPr>
            </w:pPr>
            <w:r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5BF7D" w14:textId="77777777" w:rsidR="00CF508D" w:rsidRDefault="00CF508D" w:rsidP="00CF508D">
            <w:r>
              <w:rPr>
                <w:noProof/>
              </w:rPr>
              <w:t xml:space="preserve">Updated </w:t>
            </w:r>
            <w:r>
              <w:t>Workflow Overview</w:t>
            </w:r>
          </w:p>
          <w:p w14:paraId="1A182C45" w14:textId="77777777" w:rsidR="00CF508D" w:rsidRDefault="00CF508D" w:rsidP="00CF508D">
            <w:pPr>
              <w:pStyle w:val="ListParagraph"/>
              <w:numPr>
                <w:ilvl w:val="0"/>
                <w:numId w:val="14"/>
              </w:numPr>
            </w:pPr>
            <w:r>
              <w:t xml:space="preserve">Added new screenshot of the </w:t>
            </w:r>
            <w:r w:rsidR="00F6293D">
              <w:t>Procurement review f</w:t>
            </w:r>
            <w:r w:rsidR="007049E7">
              <w:t>unctions</w:t>
            </w:r>
          </w:p>
          <w:p w14:paraId="172CD8DE" w14:textId="546643AE" w:rsidR="0096443D" w:rsidRPr="00D103E0" w:rsidRDefault="0096443D" w:rsidP="00CF508D">
            <w:pPr>
              <w:pStyle w:val="ListParagraph"/>
              <w:numPr>
                <w:ilvl w:val="0"/>
                <w:numId w:val="14"/>
              </w:numPr>
            </w:pPr>
            <w:r>
              <w:t xml:space="preserve">Updated </w:t>
            </w:r>
            <w:r w:rsidR="00B80AF6" w:rsidRPr="00B80AF6">
              <w:t>Key Workflow Highlights</w:t>
            </w:r>
            <w:r w:rsidR="00B80AF6">
              <w:t xml:space="preserve"> with roles based on new Procurement workflow</w:t>
            </w:r>
          </w:p>
        </w:tc>
      </w:tr>
      <w:tr w:rsidR="00CF508D" w:rsidRPr="00D103E0" w14:paraId="1BD657C2" w14:textId="77777777" w:rsidTr="00650916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8336" w14:textId="77777777" w:rsidR="00CF508D" w:rsidRPr="00D103E0" w:rsidRDefault="00CF508D" w:rsidP="00650916">
            <w:pPr>
              <w:rPr>
                <w:noProof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07978" w14:textId="77777777" w:rsidR="00CF508D" w:rsidRPr="00D103E0" w:rsidRDefault="00CF508D" w:rsidP="00650916">
            <w:pPr>
              <w:rPr>
                <w:noProof/>
              </w:rPr>
            </w:pP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0DC0B" w14:textId="77777777" w:rsidR="00CF508D" w:rsidRPr="00D103E0" w:rsidRDefault="00CF508D" w:rsidP="00650916">
            <w:pPr>
              <w:rPr>
                <w:noProof/>
              </w:rPr>
            </w:pPr>
          </w:p>
        </w:tc>
      </w:tr>
      <w:tr w:rsidR="00CF508D" w:rsidRPr="00D103E0" w14:paraId="2523FB85" w14:textId="77777777" w:rsidTr="00650916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16514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F5B33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 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A9070" w14:textId="77777777" w:rsidR="00CF508D" w:rsidRPr="00D103E0" w:rsidRDefault="00CF508D" w:rsidP="00650916">
            <w:pPr>
              <w:rPr>
                <w:noProof/>
              </w:rPr>
            </w:pPr>
            <w:r w:rsidRPr="00D103E0">
              <w:rPr>
                <w:noProof/>
              </w:rPr>
              <w:t> </w:t>
            </w:r>
          </w:p>
        </w:tc>
      </w:tr>
    </w:tbl>
    <w:p w14:paraId="60BA1733" w14:textId="085D14D8" w:rsidR="00F60119" w:rsidRDefault="00F60119">
      <w:pPr>
        <w:spacing w:after="160" w:line="278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2BDE6E50" w14:textId="77777777" w:rsidR="009A5F9E" w:rsidRPr="0076317C" w:rsidRDefault="009A5F9E" w:rsidP="009A5F9E">
      <w:pPr>
        <w:pStyle w:val="Heading2"/>
      </w:pPr>
      <w:bookmarkStart w:id="5" w:name="_Toc230782349"/>
      <w:r w:rsidRPr="0076317C">
        <w:lastRenderedPageBreak/>
        <w:t>Workflow Overview</w:t>
      </w:r>
      <w:bookmarkEnd w:id="5"/>
    </w:p>
    <w:p w14:paraId="0F3AC7CF" w14:textId="77777777" w:rsidR="009A5F9E" w:rsidRDefault="009A5F9E" w:rsidP="009A5F9E">
      <w:r w:rsidRPr="0076317C">
        <w:t xml:space="preserve">The Purchase Requisition workflow in D365 F&amp;SCM routes requisitions through several approval stages depending on the </w:t>
      </w:r>
      <w:r w:rsidRPr="0076317C">
        <w:rPr>
          <w:b/>
          <w:bCs/>
        </w:rPr>
        <w:t>Business Reason</w:t>
      </w:r>
      <w:r w:rsidRPr="0076317C">
        <w:t xml:space="preserve"> and </w:t>
      </w:r>
      <w:r w:rsidRPr="0076317C">
        <w:rPr>
          <w:b/>
          <w:bCs/>
        </w:rPr>
        <w:t>purchase threshold</w:t>
      </w:r>
      <w:r w:rsidRPr="0076317C">
        <w:t xml:space="preserve">. </w:t>
      </w:r>
    </w:p>
    <w:p w14:paraId="5D101462" w14:textId="77777777" w:rsidR="009A5F9E" w:rsidRPr="0076317C" w:rsidRDefault="009A5F9E" w:rsidP="009A5F9E">
      <w:r>
        <w:t xml:space="preserve">In most cases, the </w:t>
      </w:r>
      <w:r w:rsidRPr="0076317C">
        <w:t xml:space="preserve">Procurement review is always the </w:t>
      </w:r>
      <w:r w:rsidRPr="0076317C">
        <w:rPr>
          <w:b/>
          <w:bCs/>
        </w:rPr>
        <w:t>first step</w:t>
      </w:r>
      <w:r w:rsidRPr="0076317C">
        <w:t>, followed by buyer assignment and approvals.</w:t>
      </w:r>
    </w:p>
    <w:p w14:paraId="4CEAD8AE" w14:textId="77777777" w:rsidR="009A5F9E" w:rsidRDefault="009A5F9E" w:rsidP="009A5F9E"/>
    <w:p w14:paraId="68876652" w14:textId="7A7D025A" w:rsidR="009A5F9E" w:rsidRDefault="009A5F9E" w:rsidP="009A5F9E">
      <w:pPr>
        <w:rPr>
          <w:rFonts w:ascii="Segoe UI Emoji" w:hAnsi="Segoe UI Emoji" w:cs="Segoe UI Emoji"/>
          <w:noProof/>
        </w:rPr>
      </w:pPr>
      <w:r w:rsidRPr="00FC4E2E">
        <w:t xml:space="preserve">In the workflow diagram below, </w:t>
      </w:r>
      <w:r w:rsidRPr="00FC4E2E">
        <w:rPr>
          <w:b/>
          <w:bCs/>
        </w:rPr>
        <w:t>red squares highlight the steps performed by the Procurement Department</w:t>
      </w:r>
      <w:r w:rsidRPr="00FC4E2E">
        <w:t xml:space="preserve">. These include </w:t>
      </w:r>
      <w:r w:rsidR="007049E7">
        <w:t xml:space="preserve">Assigner/Buyer </w:t>
      </w:r>
      <w:r w:rsidRPr="00FC4E2E">
        <w:t xml:space="preserve">review, </w:t>
      </w:r>
      <w:r w:rsidR="007049E7">
        <w:t>Accountant Initial Review</w:t>
      </w:r>
      <w:r w:rsidRPr="00FC4E2E">
        <w:t>.</w:t>
      </w:r>
    </w:p>
    <w:p w14:paraId="074ED89B" w14:textId="6180A793" w:rsidR="00331CDB" w:rsidRPr="000B0844" w:rsidRDefault="00331CDB" w:rsidP="009A5F9E">
      <w:pPr>
        <w:rPr>
          <w:rFonts w:ascii="Segoe UI Emoji" w:hAnsi="Segoe UI Emoji" w:cs="Segoe UI Emoji"/>
        </w:rPr>
      </w:pPr>
      <w:r>
        <w:rPr>
          <w:noProof/>
        </w:rPr>
        <w:drawing>
          <wp:inline distT="0" distB="0" distL="0" distR="0" wp14:anchorId="1FA99FE0" wp14:editId="55531DA9">
            <wp:extent cx="5669280" cy="2562922"/>
            <wp:effectExtent l="0" t="0" r="7620" b="8890"/>
            <wp:docPr id="1808252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252576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450" cy="256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5333" w14:textId="77777777" w:rsidR="009A5F9E" w:rsidRPr="0076317C" w:rsidRDefault="009A5F9E" w:rsidP="009A5F9E"/>
    <w:p w14:paraId="561D8539" w14:textId="77777777" w:rsidR="009A5F9E" w:rsidRPr="0076317C" w:rsidRDefault="009A5F9E" w:rsidP="009A5F9E">
      <w:pPr>
        <w:rPr>
          <w:b/>
          <w:bCs/>
        </w:rPr>
      </w:pPr>
      <w:r w:rsidRPr="0076317C">
        <w:rPr>
          <w:b/>
          <w:bCs/>
        </w:rPr>
        <w:t>Key Workflow Highlights</w:t>
      </w:r>
    </w:p>
    <w:p w14:paraId="41545696" w14:textId="418A54C9" w:rsidR="009A5F9E" w:rsidRDefault="00B14D1A" w:rsidP="009A5F9E">
      <w:pPr>
        <w:numPr>
          <w:ilvl w:val="0"/>
          <w:numId w:val="5"/>
        </w:numPr>
      </w:pPr>
      <w:r w:rsidRPr="00B14D1A">
        <w:rPr>
          <w:b/>
          <w:bCs/>
        </w:rPr>
        <w:t>Assigner/Buyer review</w:t>
      </w:r>
      <w:r w:rsidRPr="0076317C">
        <w:t xml:space="preserve"> </w:t>
      </w:r>
      <w:r w:rsidR="009A5F9E" w:rsidRPr="0076317C">
        <w:t>→ Delegate to the correct buyer and record their name in the header.</w:t>
      </w:r>
    </w:p>
    <w:p w14:paraId="4AA9B534" w14:textId="2584DAD7" w:rsidR="00C26754" w:rsidRPr="0076317C" w:rsidRDefault="00B14D1A" w:rsidP="00C26754">
      <w:pPr>
        <w:numPr>
          <w:ilvl w:val="0"/>
          <w:numId w:val="5"/>
        </w:numPr>
      </w:pPr>
      <w:r>
        <w:rPr>
          <w:b/>
          <w:bCs/>
        </w:rPr>
        <w:t>Account</w:t>
      </w:r>
      <w:r w:rsidR="0022653F">
        <w:rPr>
          <w:b/>
          <w:bCs/>
        </w:rPr>
        <w:t>ant</w:t>
      </w:r>
      <w:r w:rsidR="00215117">
        <w:rPr>
          <w:b/>
          <w:bCs/>
        </w:rPr>
        <w:t xml:space="preserve"> Initial</w:t>
      </w:r>
      <w:r w:rsidR="00926563">
        <w:rPr>
          <w:b/>
          <w:bCs/>
        </w:rPr>
        <w:t>/Final</w:t>
      </w:r>
      <w:r w:rsidR="00C26754" w:rsidRPr="3E747EDD">
        <w:rPr>
          <w:b/>
          <w:bCs/>
        </w:rPr>
        <w:t xml:space="preserve"> Review</w:t>
      </w:r>
      <w:r w:rsidR="00C26754">
        <w:t xml:space="preserve"> → This step is </w:t>
      </w:r>
      <w:r w:rsidR="0011562E">
        <w:t xml:space="preserve">assigned to </w:t>
      </w:r>
      <w:r w:rsidR="00215117">
        <w:t xml:space="preserve">Accountant in </w:t>
      </w:r>
      <w:r w:rsidR="0011562E">
        <w:t xml:space="preserve">Procurement </w:t>
      </w:r>
      <w:r w:rsidR="00454C4A">
        <w:t xml:space="preserve">to </w:t>
      </w:r>
      <w:r w:rsidR="00FE31C1">
        <w:t>v</w:t>
      </w:r>
      <w:r w:rsidR="00C26754">
        <w:t xml:space="preserve">erify </w:t>
      </w:r>
      <w:r w:rsidR="00FE31C1">
        <w:t>compliance</w:t>
      </w:r>
      <w:r w:rsidR="00BE4563">
        <w:t xml:space="preserve">, </w:t>
      </w:r>
      <w:r w:rsidR="00C26754">
        <w:t>attachments, vendor details</w:t>
      </w:r>
      <w:r w:rsidR="00BE4563">
        <w:t>, etc</w:t>
      </w:r>
      <w:r w:rsidR="00C26754">
        <w:t>.</w:t>
      </w:r>
      <w:r w:rsidR="00F271A7">
        <w:t xml:space="preserve">, </w:t>
      </w:r>
      <w:r w:rsidR="00780A76">
        <w:t xml:space="preserve">for </w:t>
      </w:r>
      <w:r w:rsidR="0096443D">
        <w:t>Contracts/Subrecipient agreements requisitions</w:t>
      </w:r>
      <w:r w:rsidR="00F271A7">
        <w:t>.</w:t>
      </w:r>
    </w:p>
    <w:p w14:paraId="59D7AAA1" w14:textId="4AF7DB45" w:rsidR="00E141BA" w:rsidRDefault="00B80AF6" w:rsidP="00E141BA">
      <w:pPr>
        <w:pStyle w:val="Heading2"/>
      </w:pPr>
      <w:bookmarkStart w:id="6" w:name="_Toc230782350"/>
      <w:r w:rsidRPr="00B80AF6">
        <w:t>Accountant Initial</w:t>
      </w:r>
      <w:r w:rsidR="00926563">
        <w:t>/Final</w:t>
      </w:r>
      <w:r w:rsidRPr="00B80AF6">
        <w:t xml:space="preserve"> Review </w:t>
      </w:r>
      <w:r w:rsidR="00E141BA">
        <w:t xml:space="preserve">for </w:t>
      </w:r>
      <w:r w:rsidR="00E141BA" w:rsidRPr="00963C09">
        <w:t>Contracts / Subrecipient Agreement</w:t>
      </w:r>
      <w:r w:rsidR="00E141BA">
        <w:t xml:space="preserve"> approval</w:t>
      </w:r>
      <w:bookmarkEnd w:id="6"/>
    </w:p>
    <w:p w14:paraId="41B9BD14" w14:textId="77777777" w:rsidR="00E141BA" w:rsidRPr="00963C09" w:rsidRDefault="00E141BA" w:rsidP="00E141BA">
      <w:pPr>
        <w:numPr>
          <w:ilvl w:val="0"/>
          <w:numId w:val="2"/>
        </w:numPr>
      </w:pPr>
      <w:r w:rsidRPr="00963C09">
        <w:t xml:space="preserve">Business Reason: </w:t>
      </w:r>
      <w:r w:rsidRPr="00963C09">
        <w:rPr>
          <w:b/>
          <w:bCs/>
        </w:rPr>
        <w:t>Contract</w:t>
      </w:r>
      <w:r w:rsidRPr="00963C09">
        <w:t xml:space="preserve"> or </w:t>
      </w:r>
      <w:r w:rsidRPr="00963C09">
        <w:rPr>
          <w:b/>
          <w:bCs/>
        </w:rPr>
        <w:t>Subrecipient Agreement</w:t>
      </w:r>
      <w:r w:rsidRPr="00963C09">
        <w:t>.</w:t>
      </w:r>
    </w:p>
    <w:p w14:paraId="3B248C3D" w14:textId="386D50F7" w:rsidR="009A5F9E" w:rsidRDefault="009A5F9E" w:rsidP="009A5F9E">
      <w:pPr>
        <w:numPr>
          <w:ilvl w:val="0"/>
          <w:numId w:val="6"/>
        </w:numPr>
      </w:pPr>
      <w:r w:rsidRPr="00943490">
        <w:t xml:space="preserve">The </w:t>
      </w:r>
      <w:r w:rsidR="00B80AF6">
        <w:rPr>
          <w:b/>
          <w:bCs/>
        </w:rPr>
        <w:t>Accountant Initial</w:t>
      </w:r>
      <w:r w:rsidR="00B80AF6" w:rsidRPr="3E747EDD">
        <w:rPr>
          <w:b/>
          <w:bCs/>
        </w:rPr>
        <w:t xml:space="preserve"> Review</w:t>
      </w:r>
      <w:r w:rsidR="00B80AF6">
        <w:t xml:space="preserve"> </w:t>
      </w:r>
      <w:r w:rsidRPr="00943490">
        <w:t>will receive a notification that a work item has been assigned</w:t>
      </w:r>
      <w:r>
        <w:t>.</w:t>
      </w:r>
      <w:r w:rsidRPr="00BE7AB2">
        <w:rPr>
          <w:noProof/>
        </w:rPr>
        <w:t xml:space="preserve"> </w:t>
      </w:r>
    </w:p>
    <w:p w14:paraId="0424D7FB" w14:textId="77777777" w:rsidR="009A5F9E" w:rsidRDefault="009A5F9E" w:rsidP="009A5F9E">
      <w:pPr>
        <w:numPr>
          <w:ilvl w:val="0"/>
          <w:numId w:val="6"/>
        </w:numPr>
      </w:pPr>
      <w:r w:rsidRPr="00EF0DD8">
        <w:t xml:space="preserve">Click </w:t>
      </w:r>
      <w:r w:rsidRPr="00EF0DD8">
        <w:rPr>
          <w:b/>
          <w:bCs/>
        </w:rPr>
        <w:t>View</w:t>
      </w:r>
      <w:r w:rsidRPr="00EF0DD8">
        <w:t xml:space="preserve"> to open the requisition.</w:t>
      </w:r>
    </w:p>
    <w:p w14:paraId="50488BD3" w14:textId="77777777" w:rsidR="009A5F9E" w:rsidRDefault="009A5F9E" w:rsidP="009A5F9E">
      <w:pPr>
        <w:numPr>
          <w:ilvl w:val="0"/>
          <w:numId w:val="6"/>
        </w:numPr>
      </w:pPr>
      <w:r w:rsidRPr="00EF0DD8">
        <w:lastRenderedPageBreak/>
        <w:t xml:space="preserve">Review the purchase requisition, then click </w:t>
      </w:r>
      <w:r w:rsidRPr="00EF0DD8">
        <w:rPr>
          <w:b/>
          <w:bCs/>
        </w:rPr>
        <w:t>Workflow &gt; [Select Action]</w:t>
      </w:r>
      <w:r w:rsidRPr="00EF0DD8">
        <w:t>:</w:t>
      </w:r>
      <w:r>
        <w:t xml:space="preserve"> </w:t>
      </w:r>
      <w:r>
        <w:rPr>
          <w:noProof/>
        </w:rPr>
        <w:drawing>
          <wp:inline distT="0" distB="0" distL="0" distR="0" wp14:anchorId="0CFCDB54" wp14:editId="5B76ED38">
            <wp:extent cx="5161031" cy="2454692"/>
            <wp:effectExtent l="0" t="0" r="1905" b="3175"/>
            <wp:docPr id="673953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5362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7578" cy="246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90821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Approve</w:t>
      </w:r>
      <w:r>
        <w:t xml:space="preserve"> → Moves the requisition forward to the next step in the workflow.</w:t>
      </w:r>
    </w:p>
    <w:p w14:paraId="632991BC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Reject</w:t>
      </w:r>
      <w:r>
        <w:t xml:space="preserve"> → Stops the requisition; it is sent back to the originator and cannot continue until resubmitted.</w:t>
      </w:r>
    </w:p>
    <w:p w14:paraId="4CC8B888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Request Change</w:t>
      </w:r>
      <w:r>
        <w:t xml:space="preserve"> → Sends the requisition back to the originator for corrections; can be resubmitted after changes.</w:t>
      </w:r>
    </w:p>
    <w:p w14:paraId="4B5C0E13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Delegate</w:t>
      </w:r>
      <w:r>
        <w:t xml:space="preserve"> → Reassigns the approval task to another authorized approver.</w:t>
      </w:r>
    </w:p>
    <w:p w14:paraId="2594D27C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Recall</w:t>
      </w:r>
      <w:r>
        <w:t xml:space="preserve"> → Available to the originator; pulls the requisition back from workflow to make edits.</w:t>
      </w:r>
    </w:p>
    <w:p w14:paraId="595BA1E2" w14:textId="77777777" w:rsidR="009A5F9E" w:rsidRDefault="009A5F9E" w:rsidP="009A5F9E">
      <w:pPr>
        <w:numPr>
          <w:ilvl w:val="1"/>
          <w:numId w:val="6"/>
        </w:numPr>
      </w:pPr>
      <w:r w:rsidRPr="0067286C">
        <w:rPr>
          <w:b/>
          <w:bCs/>
        </w:rPr>
        <w:t>Workflow history</w:t>
      </w:r>
      <w:r>
        <w:t xml:space="preserve"> → Displays the approval trail, including status, approvers, actions taken, and comments. </w:t>
      </w:r>
    </w:p>
    <w:p w14:paraId="6DB496E1" w14:textId="77777777" w:rsidR="009A5F9E" w:rsidRPr="00963C09" w:rsidRDefault="009A5F9E" w:rsidP="009A5F9E"/>
    <w:p w14:paraId="446D0AB3" w14:textId="77777777" w:rsidR="009A5F9E" w:rsidRDefault="009A5F9E" w:rsidP="009A5F9E">
      <w:pPr>
        <w:pStyle w:val="Heading2"/>
      </w:pPr>
      <w:bookmarkStart w:id="7" w:name="_Toc230782351"/>
      <w:r w:rsidRPr="00963C09">
        <w:t xml:space="preserve">Buyer Assignment </w:t>
      </w:r>
      <w:r>
        <w:t>d</w:t>
      </w:r>
      <w:r w:rsidRPr="00963C09">
        <w:t>elegation</w:t>
      </w:r>
      <w:r>
        <w:t xml:space="preserve"> and approval</w:t>
      </w:r>
      <w:bookmarkEnd w:id="7"/>
    </w:p>
    <w:p w14:paraId="26403D69" w14:textId="77777777" w:rsidR="009A5F9E" w:rsidRDefault="009A5F9E" w:rsidP="009A5F9E">
      <w:r w:rsidRPr="00900FE7">
        <w:t>This workflow stage includes two parts:</w:t>
      </w:r>
    </w:p>
    <w:p w14:paraId="0980AA75" w14:textId="77777777" w:rsidR="009A5F9E" w:rsidRPr="00900FE7" w:rsidRDefault="009A5F9E" w:rsidP="009A5F9E">
      <w:pPr>
        <w:pStyle w:val="ListParagraph"/>
        <w:numPr>
          <w:ilvl w:val="0"/>
          <w:numId w:val="11"/>
        </w:numPr>
      </w:pPr>
      <w:r w:rsidRPr="00900FE7">
        <w:t xml:space="preserve">The assignment of the requisition to a Buyer </w:t>
      </w:r>
    </w:p>
    <w:p w14:paraId="2817FEA8" w14:textId="77777777" w:rsidR="009A5F9E" w:rsidRDefault="009A5F9E" w:rsidP="009A5F9E">
      <w:pPr>
        <w:pStyle w:val="ListParagraph"/>
        <w:numPr>
          <w:ilvl w:val="0"/>
          <w:numId w:val="11"/>
        </w:numPr>
      </w:pPr>
      <w:r w:rsidRPr="00900FE7">
        <w:t>The procurement/approval work by that Buyer.</w:t>
      </w:r>
    </w:p>
    <w:p w14:paraId="3B9136B1" w14:textId="77777777" w:rsidR="009A5F9E" w:rsidRDefault="009A5F9E" w:rsidP="009A5F9E"/>
    <w:p w14:paraId="4CEBFEF7" w14:textId="77777777" w:rsidR="009A5F9E" w:rsidRPr="003469E9" w:rsidRDefault="009A5F9E" w:rsidP="009A5F9E">
      <w:pPr>
        <w:rPr>
          <w:b/>
          <w:bCs/>
        </w:rPr>
      </w:pPr>
      <w:r w:rsidRPr="003469E9">
        <w:rPr>
          <w:b/>
          <w:bCs/>
        </w:rPr>
        <w:t>To assign the buyer (delegation):</w:t>
      </w:r>
    </w:p>
    <w:p w14:paraId="14A11B55" w14:textId="77777777" w:rsidR="009A5F9E" w:rsidRDefault="009A5F9E" w:rsidP="009A5F9E">
      <w:pPr>
        <w:numPr>
          <w:ilvl w:val="0"/>
          <w:numId w:val="1"/>
        </w:numPr>
      </w:pPr>
      <w:r w:rsidRPr="00907318">
        <w:t xml:space="preserve">The user will receive a </w:t>
      </w:r>
      <w:r w:rsidRPr="00907318">
        <w:rPr>
          <w:b/>
          <w:bCs/>
        </w:rPr>
        <w:t>notification</w:t>
      </w:r>
      <w:r w:rsidRPr="00907318">
        <w:t xml:space="preserve"> that a work item has been assigned. Click </w:t>
      </w:r>
      <w:r w:rsidRPr="00907318">
        <w:rPr>
          <w:b/>
          <w:bCs/>
        </w:rPr>
        <w:t>View</w:t>
      </w:r>
      <w:r>
        <w:t>.</w:t>
      </w:r>
      <w:r w:rsidRPr="00BE7AB2">
        <w:rPr>
          <w:noProof/>
        </w:rPr>
        <w:t xml:space="preserve"> </w:t>
      </w:r>
      <w:r>
        <w:rPr>
          <w:noProof/>
        </w:rPr>
        <w:drawing>
          <wp:inline distT="0" distB="0" distL="0" distR="0" wp14:anchorId="16825AC9" wp14:editId="21E192F5">
            <wp:extent cx="1652217" cy="1262209"/>
            <wp:effectExtent l="0" t="0" r="5715" b="0"/>
            <wp:docPr id="88586840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6840" name="Picture 1" descr="A screenshot of a computer screen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324" cy="126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237F1" w14:textId="77777777" w:rsidR="009A5F9E" w:rsidRPr="003F509F" w:rsidRDefault="009A5F9E" w:rsidP="009A5F9E">
      <w:pPr>
        <w:numPr>
          <w:ilvl w:val="0"/>
          <w:numId w:val="1"/>
        </w:numPr>
      </w:pPr>
      <w:r w:rsidRPr="003F509F">
        <w:t xml:space="preserve">Open the purchase requisition and click </w:t>
      </w:r>
      <w:r w:rsidRPr="003F509F">
        <w:rPr>
          <w:b/>
          <w:bCs/>
        </w:rPr>
        <w:t>Edit</w:t>
      </w:r>
      <w:r w:rsidRPr="003F509F">
        <w:t>.</w:t>
      </w:r>
    </w:p>
    <w:p w14:paraId="0148C48A" w14:textId="77777777" w:rsidR="009A5F9E" w:rsidRPr="003F509F" w:rsidRDefault="009A5F9E" w:rsidP="009A5F9E">
      <w:pPr>
        <w:numPr>
          <w:ilvl w:val="1"/>
          <w:numId w:val="1"/>
        </w:numPr>
      </w:pPr>
      <w:r w:rsidRPr="003F509F">
        <w:lastRenderedPageBreak/>
        <w:t xml:space="preserve">In the </w:t>
      </w:r>
      <w:r w:rsidRPr="003F509F">
        <w:rPr>
          <w:b/>
          <w:bCs/>
        </w:rPr>
        <w:t>Details field</w:t>
      </w:r>
      <w:r w:rsidRPr="003F509F">
        <w:t xml:space="preserve"> on the requisition header, enter the </w:t>
      </w:r>
      <w:r w:rsidRPr="003F509F">
        <w:rPr>
          <w:b/>
          <w:bCs/>
        </w:rPr>
        <w:t>Buyer’s name</w:t>
      </w:r>
      <w:r w:rsidRPr="003F509F">
        <w:t>.</w:t>
      </w:r>
      <w:r w:rsidRPr="003F509F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CF94D9" wp14:editId="678E2C7C">
            <wp:extent cx="3635500" cy="1300858"/>
            <wp:effectExtent l="0" t="0" r="3175" b="0"/>
            <wp:docPr id="4466910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91055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3716" cy="130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88725" w14:textId="77777777" w:rsidR="009A5F9E" w:rsidRPr="003F509F" w:rsidRDefault="009A5F9E" w:rsidP="009A5F9E">
      <w:pPr>
        <w:numPr>
          <w:ilvl w:val="0"/>
          <w:numId w:val="1"/>
        </w:numPr>
      </w:pPr>
      <w:r w:rsidRPr="003F509F">
        <w:t xml:space="preserve">On the Action Pane, click </w:t>
      </w:r>
      <w:r w:rsidRPr="003F509F">
        <w:rPr>
          <w:b/>
          <w:bCs/>
        </w:rPr>
        <w:t>Workflow &gt; More &gt; Delegate</w:t>
      </w:r>
      <w:r w:rsidRPr="003F509F">
        <w:t>.</w:t>
      </w:r>
      <w:r w:rsidRPr="003F509F">
        <w:rPr>
          <w:noProof/>
        </w:rPr>
        <w:t xml:space="preserve"> </w:t>
      </w:r>
      <w:r>
        <w:rPr>
          <w:noProof/>
        </w:rPr>
        <w:drawing>
          <wp:inline distT="0" distB="0" distL="0" distR="0" wp14:anchorId="544D8137" wp14:editId="3C62F199">
            <wp:extent cx="4321037" cy="1541496"/>
            <wp:effectExtent l="0" t="0" r="3810" b="1905"/>
            <wp:docPr id="175110831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108312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3465" cy="154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8C4E" w14:textId="77777777" w:rsidR="009A5F9E" w:rsidRPr="003F509F" w:rsidRDefault="009A5F9E" w:rsidP="009A5F9E">
      <w:pPr>
        <w:numPr>
          <w:ilvl w:val="0"/>
          <w:numId w:val="1"/>
        </w:numPr>
      </w:pPr>
      <w:r w:rsidRPr="003F509F">
        <w:t>In the Delegate form:</w:t>
      </w:r>
    </w:p>
    <w:p w14:paraId="6FF466EC" w14:textId="117F2477" w:rsidR="009A5F9E" w:rsidRPr="003F509F" w:rsidRDefault="009A5F9E" w:rsidP="009A5F9E">
      <w:pPr>
        <w:numPr>
          <w:ilvl w:val="1"/>
          <w:numId w:val="1"/>
        </w:numPr>
      </w:pPr>
      <w:r w:rsidRPr="003F509F">
        <w:t xml:space="preserve">Search and select the </w:t>
      </w:r>
      <w:r w:rsidR="00AD3B37">
        <w:rPr>
          <w:b/>
          <w:bCs/>
        </w:rPr>
        <w:t>U</w:t>
      </w:r>
      <w:r w:rsidRPr="00AD3B37">
        <w:rPr>
          <w:b/>
          <w:bCs/>
        </w:rPr>
        <w:t>ser</w:t>
      </w:r>
      <w:r w:rsidRPr="003F509F">
        <w:t xml:space="preserve"> (Buyer) from the dropdown.</w:t>
      </w:r>
    </w:p>
    <w:p w14:paraId="0E1D5CBB" w14:textId="5C8FDBBA" w:rsidR="009A5F9E" w:rsidRPr="003F509F" w:rsidRDefault="009A5F9E" w:rsidP="009A5F9E">
      <w:pPr>
        <w:numPr>
          <w:ilvl w:val="1"/>
          <w:numId w:val="1"/>
        </w:numPr>
      </w:pPr>
      <w:r w:rsidRPr="003F509F">
        <w:t xml:space="preserve">Enter </w:t>
      </w:r>
      <w:r w:rsidR="00AD3B37">
        <w:rPr>
          <w:b/>
          <w:bCs/>
        </w:rPr>
        <w:t>C</w:t>
      </w:r>
      <w:r w:rsidRPr="00AD3B37">
        <w:rPr>
          <w:b/>
          <w:bCs/>
        </w:rPr>
        <w:t>omments</w:t>
      </w:r>
      <w:r w:rsidRPr="003F509F">
        <w:t xml:space="preserve"> (</w:t>
      </w:r>
      <w:r w:rsidR="005F4A71">
        <w:t>Always enter a note to the buyer “</w:t>
      </w:r>
      <w:r w:rsidR="005F4A71" w:rsidRPr="00AD3B37">
        <w:rPr>
          <w:b/>
          <w:bCs/>
        </w:rPr>
        <w:t>RECOMMENDED”</w:t>
      </w:r>
      <w:r w:rsidRPr="003F509F">
        <w:t>).</w:t>
      </w:r>
    </w:p>
    <w:p w14:paraId="177B221E" w14:textId="77777777" w:rsidR="009A5F9E" w:rsidRDefault="009A5F9E" w:rsidP="009A5F9E">
      <w:pPr>
        <w:numPr>
          <w:ilvl w:val="1"/>
          <w:numId w:val="1"/>
        </w:numPr>
      </w:pPr>
      <w:r w:rsidRPr="003F509F">
        <w:t xml:space="preserve">Click </w:t>
      </w:r>
      <w:r w:rsidRPr="003F509F">
        <w:rPr>
          <w:b/>
          <w:bCs/>
        </w:rPr>
        <w:t>Delegate</w:t>
      </w:r>
      <w:r w:rsidRPr="003F509F">
        <w:t>.</w:t>
      </w:r>
    </w:p>
    <w:p w14:paraId="69D88481" w14:textId="77777777" w:rsidR="009A5F9E" w:rsidRPr="003F509F" w:rsidRDefault="009A5F9E" w:rsidP="009A5F9E">
      <w:pPr>
        <w:ind w:left="1440"/>
      </w:pPr>
      <w:r>
        <w:rPr>
          <w:noProof/>
        </w:rPr>
        <w:drawing>
          <wp:inline distT="0" distB="0" distL="0" distR="0" wp14:anchorId="3ADB5386" wp14:editId="0B200676">
            <wp:extent cx="3538811" cy="1885839"/>
            <wp:effectExtent l="0" t="0" r="5080" b="635"/>
            <wp:docPr id="188657662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76628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1589" cy="188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3E21" w14:textId="77777777" w:rsidR="009A5F9E" w:rsidRPr="003F509F" w:rsidRDefault="009A5F9E" w:rsidP="009A5F9E">
      <w:pPr>
        <w:numPr>
          <w:ilvl w:val="0"/>
          <w:numId w:val="1"/>
        </w:numPr>
      </w:pPr>
      <w:r w:rsidRPr="003F509F">
        <w:t>The assigned Buyer will then continue processing the requisition (e.g., procurement tasks, vendor follow-up, PO creation).</w:t>
      </w:r>
    </w:p>
    <w:p w14:paraId="313C35BB" w14:textId="77777777" w:rsidR="009A5F9E" w:rsidRDefault="009A5F9E" w:rsidP="009A5F9E"/>
    <w:p w14:paraId="6DE6142F" w14:textId="77777777" w:rsidR="009A5F9E" w:rsidRDefault="009A5F9E" w:rsidP="009A5F9E">
      <w:pPr>
        <w:rPr>
          <w:b/>
          <w:bCs/>
        </w:rPr>
      </w:pPr>
      <w:r>
        <w:rPr>
          <w:b/>
          <w:bCs/>
        </w:rPr>
        <w:t xml:space="preserve">The </w:t>
      </w:r>
      <w:r w:rsidRPr="009068B4">
        <w:rPr>
          <w:b/>
          <w:bCs/>
        </w:rPr>
        <w:t>Buyer Procurement Work &amp; Approval</w:t>
      </w:r>
      <w:r>
        <w:rPr>
          <w:b/>
          <w:bCs/>
        </w:rPr>
        <w:t>:</w:t>
      </w:r>
    </w:p>
    <w:p w14:paraId="2EA13354" w14:textId="77777777" w:rsidR="009A5F9E" w:rsidRPr="009068B4" w:rsidRDefault="009A5F9E" w:rsidP="009A5F9E">
      <w:pPr>
        <w:rPr>
          <w:b/>
          <w:bCs/>
        </w:rPr>
      </w:pPr>
    </w:p>
    <w:p w14:paraId="793AF8DA" w14:textId="77777777" w:rsidR="009A5F9E" w:rsidRDefault="009A5F9E" w:rsidP="009A5F9E">
      <w:pPr>
        <w:numPr>
          <w:ilvl w:val="0"/>
          <w:numId w:val="12"/>
        </w:numPr>
      </w:pPr>
      <w:r w:rsidRPr="00907318">
        <w:t xml:space="preserve">The </w:t>
      </w:r>
      <w:r>
        <w:t xml:space="preserve">buyer </w:t>
      </w:r>
      <w:r w:rsidRPr="00907318">
        <w:t xml:space="preserve">will receive a </w:t>
      </w:r>
      <w:r w:rsidRPr="00907318">
        <w:rPr>
          <w:b/>
          <w:bCs/>
        </w:rPr>
        <w:t>notification</w:t>
      </w:r>
      <w:r w:rsidRPr="00907318">
        <w:t xml:space="preserve"> that a work item has been assigned</w:t>
      </w:r>
      <w:r w:rsidRPr="009068B4">
        <w:t xml:space="preserve"> </w:t>
      </w:r>
    </w:p>
    <w:p w14:paraId="6669AD24" w14:textId="77777777" w:rsidR="009A5F9E" w:rsidRDefault="009A5F9E" w:rsidP="009A5F9E">
      <w:pPr>
        <w:numPr>
          <w:ilvl w:val="0"/>
          <w:numId w:val="12"/>
        </w:numPr>
      </w:pPr>
      <w:r>
        <w:t xml:space="preserve">Click </w:t>
      </w:r>
      <w:r w:rsidRPr="00152BD5">
        <w:rPr>
          <w:b/>
          <w:bCs/>
        </w:rPr>
        <w:t>View</w:t>
      </w:r>
      <w:r>
        <w:t xml:space="preserve"> to r</w:t>
      </w:r>
      <w:r w:rsidRPr="009068B4">
        <w:t>eview the requisition details</w:t>
      </w:r>
      <w:r>
        <w:t>.</w:t>
      </w:r>
    </w:p>
    <w:p w14:paraId="7F243848" w14:textId="1AD6C83D" w:rsidR="009A5F9E" w:rsidRPr="009068B4" w:rsidRDefault="009A5F9E" w:rsidP="009A5F9E">
      <w:pPr>
        <w:numPr>
          <w:ilvl w:val="0"/>
          <w:numId w:val="12"/>
        </w:numPr>
      </w:pPr>
      <w:r>
        <w:t>P</w:t>
      </w:r>
      <w:r w:rsidRPr="009068B4">
        <w:t xml:space="preserve">erform required procurement tasks (e.g., vendor contact, quotes, </w:t>
      </w:r>
      <w:r w:rsidR="00141494">
        <w:t>etc.</w:t>
      </w:r>
      <w:r w:rsidRPr="009068B4">
        <w:t>).</w:t>
      </w:r>
    </w:p>
    <w:p w14:paraId="2B902C2D" w14:textId="77777777" w:rsidR="009A5F9E" w:rsidRPr="009068B4" w:rsidRDefault="009A5F9E" w:rsidP="009A5F9E">
      <w:pPr>
        <w:numPr>
          <w:ilvl w:val="0"/>
          <w:numId w:val="12"/>
        </w:numPr>
      </w:pPr>
      <w:r w:rsidRPr="009921F7">
        <w:rPr>
          <w:b/>
          <w:bCs/>
        </w:rPr>
        <w:t>Update</w:t>
      </w:r>
      <w:r w:rsidRPr="009068B4">
        <w:t xml:space="preserve"> requisition </w:t>
      </w:r>
      <w:r>
        <w:t>(if needed).</w:t>
      </w:r>
    </w:p>
    <w:p w14:paraId="54FB844D" w14:textId="77777777" w:rsidR="009A5F9E" w:rsidRPr="009068B4" w:rsidRDefault="009A5F9E" w:rsidP="009A5F9E">
      <w:pPr>
        <w:numPr>
          <w:ilvl w:val="0"/>
          <w:numId w:val="12"/>
        </w:numPr>
      </w:pPr>
      <w:r w:rsidRPr="009921F7">
        <w:rPr>
          <w:b/>
          <w:bCs/>
        </w:rPr>
        <w:lastRenderedPageBreak/>
        <w:t>Attach</w:t>
      </w:r>
      <w:r w:rsidRPr="009068B4">
        <w:t xml:space="preserve"> </w:t>
      </w:r>
      <w:r>
        <w:t>any</w:t>
      </w:r>
      <w:r w:rsidRPr="009068B4">
        <w:t xml:space="preserve"> required documentation (quotes, signed contract, justification, etc.) using the </w:t>
      </w:r>
      <w:r w:rsidRPr="009068B4">
        <w:rPr>
          <w:b/>
          <w:bCs/>
        </w:rPr>
        <w:t>Attachments (paperclip icon)</w:t>
      </w:r>
      <w:r w:rsidRPr="009068B4">
        <w:t>.</w:t>
      </w:r>
    </w:p>
    <w:p w14:paraId="500F6287" w14:textId="77777777" w:rsidR="009A5F9E" w:rsidRPr="009068B4" w:rsidRDefault="009A5F9E" w:rsidP="009A5F9E">
      <w:pPr>
        <w:numPr>
          <w:ilvl w:val="0"/>
          <w:numId w:val="12"/>
        </w:numPr>
      </w:pPr>
      <w:r w:rsidRPr="009068B4">
        <w:t xml:space="preserve">Once procurement work is complete, click </w:t>
      </w:r>
      <w:r w:rsidRPr="009068B4">
        <w:rPr>
          <w:b/>
          <w:bCs/>
        </w:rPr>
        <w:t>Workflow &gt; Approve</w:t>
      </w:r>
      <w:r w:rsidRPr="009068B4">
        <w:t>.</w:t>
      </w:r>
      <w:r w:rsidRPr="009D0A7E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A49AFB" wp14:editId="53DA7F47">
            <wp:extent cx="4560843" cy="1632457"/>
            <wp:effectExtent l="0" t="0" r="0" b="6350"/>
            <wp:docPr id="934315727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315727" name="Picture 1" descr="A screenshot of a computer screen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67290" cy="16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3A5BD" w14:textId="77777777" w:rsidR="009A5F9E" w:rsidRPr="009068B4" w:rsidRDefault="009A5F9E" w:rsidP="009A5F9E">
      <w:pPr>
        <w:numPr>
          <w:ilvl w:val="0"/>
          <w:numId w:val="12"/>
        </w:numPr>
      </w:pPr>
      <w:r w:rsidRPr="009068B4">
        <w:t xml:space="preserve">Enter comments if needed, then click </w:t>
      </w:r>
      <w:r w:rsidRPr="009068B4">
        <w:rPr>
          <w:b/>
          <w:bCs/>
        </w:rPr>
        <w:t>OK</w:t>
      </w:r>
      <w:r w:rsidRPr="009068B4">
        <w:t>.</w:t>
      </w:r>
    </w:p>
    <w:p w14:paraId="333A358D" w14:textId="77777777" w:rsidR="009A5F9E" w:rsidRDefault="009A5F9E" w:rsidP="009A5F9E"/>
    <w:p w14:paraId="5B253FA8" w14:textId="77777777" w:rsidR="009A5F9E" w:rsidRDefault="009A5F9E" w:rsidP="009A5F9E"/>
    <w:p w14:paraId="58D19D9A" w14:textId="55A038AF" w:rsidR="00963C09" w:rsidRPr="00963C09" w:rsidRDefault="00963C09" w:rsidP="00367848">
      <w:pPr>
        <w:pStyle w:val="Heading2"/>
      </w:pPr>
      <w:bookmarkStart w:id="8" w:name="_Toc230782352"/>
      <w:r w:rsidRPr="00963C09">
        <w:t>Special Case – Direct Payments</w:t>
      </w:r>
      <w:bookmarkEnd w:id="8"/>
    </w:p>
    <w:p w14:paraId="7C98143A" w14:textId="77777777" w:rsidR="00963C09" w:rsidRPr="00963C09" w:rsidRDefault="00963C09" w:rsidP="00EB15BD">
      <w:pPr>
        <w:numPr>
          <w:ilvl w:val="0"/>
          <w:numId w:val="3"/>
        </w:numPr>
      </w:pPr>
      <w:r w:rsidRPr="00963C09">
        <w:t xml:space="preserve">Business Reason: </w:t>
      </w:r>
      <w:r w:rsidRPr="00963C09">
        <w:rPr>
          <w:b/>
          <w:bCs/>
        </w:rPr>
        <w:t>Direct Payment</w:t>
      </w:r>
      <w:r w:rsidRPr="00963C09">
        <w:t>.</w:t>
      </w:r>
    </w:p>
    <w:p w14:paraId="714CFBDD" w14:textId="77777777" w:rsidR="00963C09" w:rsidRPr="00963C09" w:rsidRDefault="00963C09" w:rsidP="00EB15BD">
      <w:pPr>
        <w:numPr>
          <w:ilvl w:val="0"/>
          <w:numId w:val="3"/>
        </w:numPr>
      </w:pPr>
      <w:r w:rsidRPr="00963C09">
        <w:t xml:space="preserve">These requisitions bypass Procurement and route </w:t>
      </w:r>
      <w:r w:rsidRPr="00963C09">
        <w:rPr>
          <w:b/>
          <w:bCs/>
        </w:rPr>
        <w:t>directly to Accounts Payable for approval</w:t>
      </w:r>
      <w:r w:rsidRPr="00963C09">
        <w:t>.</w:t>
      </w:r>
    </w:p>
    <w:p w14:paraId="190F8873" w14:textId="77777777" w:rsidR="00367848" w:rsidRDefault="00367848" w:rsidP="00963C09"/>
    <w:p w14:paraId="410C9FFC" w14:textId="77777777" w:rsidR="00225604" w:rsidRDefault="00225604" w:rsidP="00963C09"/>
    <w:p w14:paraId="1B2D7524" w14:textId="77777777" w:rsidR="00225604" w:rsidRPr="00F047C1" w:rsidRDefault="00225604" w:rsidP="00225604">
      <w:pPr>
        <w:pStyle w:val="Heading2"/>
      </w:pPr>
      <w:bookmarkStart w:id="9" w:name="_Toc230782353"/>
      <w:r w:rsidRPr="00F047C1">
        <w:t>Enable Workflow Notifications</w:t>
      </w:r>
      <w:bookmarkEnd w:id="9"/>
    </w:p>
    <w:p w14:paraId="39F3A745" w14:textId="438C568D" w:rsidR="00225604" w:rsidRDefault="00201F13" w:rsidP="00225604">
      <w:pPr>
        <w:numPr>
          <w:ilvl w:val="0"/>
          <w:numId w:val="13"/>
        </w:numPr>
      </w:pPr>
      <w:r>
        <w:t>In the Navigation bar</w:t>
      </w:r>
      <w:r w:rsidR="00225604">
        <w:t xml:space="preserve">, click the </w:t>
      </w:r>
      <w:r w:rsidR="00225604" w:rsidRPr="00201F13">
        <w:rPr>
          <w:b/>
          <w:bCs/>
        </w:rPr>
        <w:t>Gear icon</w:t>
      </w:r>
      <w:r w:rsidR="00225604">
        <w:t xml:space="preserve"> (</w:t>
      </w:r>
      <w:r w:rsidR="00225604">
        <w:rPr>
          <w:rFonts w:ascii="Segoe UI Symbol" w:hAnsi="Segoe UI Symbol" w:cs="Segoe UI Symbol"/>
        </w:rPr>
        <w:t>⚙</w:t>
      </w:r>
      <w:r w:rsidR="00225604">
        <w:t>) in the top-right corner.</w:t>
      </w:r>
    </w:p>
    <w:p w14:paraId="5364CD98" w14:textId="77777777" w:rsidR="00225604" w:rsidRDefault="00225604" w:rsidP="00225604">
      <w:pPr>
        <w:numPr>
          <w:ilvl w:val="0"/>
          <w:numId w:val="13"/>
        </w:numPr>
      </w:pPr>
      <w:r>
        <w:t xml:space="preserve">Select </w:t>
      </w:r>
      <w:r w:rsidRPr="009921F7">
        <w:rPr>
          <w:b/>
          <w:bCs/>
        </w:rPr>
        <w:t>User</w:t>
      </w:r>
      <w:r>
        <w:t xml:space="preserve"> </w:t>
      </w:r>
      <w:r w:rsidRPr="00201F13">
        <w:rPr>
          <w:b/>
          <w:bCs/>
        </w:rPr>
        <w:t>options.</w:t>
      </w:r>
    </w:p>
    <w:p w14:paraId="5D301DA7" w14:textId="77777777" w:rsidR="00225604" w:rsidRPr="00F047C1" w:rsidRDefault="00225604" w:rsidP="00225604">
      <w:pPr>
        <w:numPr>
          <w:ilvl w:val="0"/>
          <w:numId w:val="13"/>
        </w:numPr>
      </w:pPr>
      <w:r>
        <w:t xml:space="preserve">In the User options form, go to the </w:t>
      </w:r>
      <w:r w:rsidRPr="00201F13">
        <w:rPr>
          <w:b/>
          <w:bCs/>
        </w:rPr>
        <w:t>Workflow</w:t>
      </w:r>
      <w:r>
        <w:t xml:space="preserve"> tab.</w:t>
      </w:r>
    </w:p>
    <w:p w14:paraId="19EE7CEB" w14:textId="77777777" w:rsidR="00225604" w:rsidRPr="00F047C1" w:rsidRDefault="00225604" w:rsidP="00225604">
      <w:pPr>
        <w:numPr>
          <w:ilvl w:val="0"/>
          <w:numId w:val="13"/>
        </w:numPr>
      </w:pPr>
      <w:r w:rsidRPr="00F047C1">
        <w:t xml:space="preserve">Under </w:t>
      </w:r>
      <w:r w:rsidRPr="00F047C1">
        <w:rPr>
          <w:b/>
          <w:bCs/>
        </w:rPr>
        <w:t>Notifications</w:t>
      </w:r>
      <w:r w:rsidRPr="00F047C1">
        <w:t xml:space="preserve">, </w:t>
      </w:r>
      <w:r w:rsidRPr="00586264">
        <w:t xml:space="preserve">set the toggles to </w:t>
      </w:r>
      <w:r w:rsidRPr="00586264">
        <w:rPr>
          <w:b/>
          <w:bCs/>
        </w:rPr>
        <w:t>Yes</w:t>
      </w:r>
      <w:r w:rsidRPr="00586264">
        <w:t xml:space="preserve"> for the notifications you want to receive</w:t>
      </w:r>
      <w:r w:rsidRPr="00F047C1">
        <w:t>:</w:t>
      </w:r>
    </w:p>
    <w:p w14:paraId="6D3AF067" w14:textId="77777777" w:rsidR="00225604" w:rsidRPr="00F047C1" w:rsidRDefault="00225604" w:rsidP="00225604">
      <w:pPr>
        <w:numPr>
          <w:ilvl w:val="1"/>
          <w:numId w:val="13"/>
        </w:numPr>
      </w:pPr>
      <w:r w:rsidRPr="00F047C1">
        <w:rPr>
          <w:b/>
          <w:bCs/>
        </w:rPr>
        <w:t>Action center</w:t>
      </w:r>
      <w:r w:rsidRPr="00F047C1">
        <w:t xml:space="preserve"> – receive workflow notifications in the Action Center (top-right bell icon).</w:t>
      </w:r>
    </w:p>
    <w:p w14:paraId="09257FA1" w14:textId="0445CE92" w:rsidR="00225604" w:rsidRPr="00F047C1" w:rsidRDefault="00201F13" w:rsidP="00225604">
      <w:pPr>
        <w:numPr>
          <w:ilvl w:val="1"/>
          <w:numId w:val="13"/>
        </w:numPr>
      </w:pPr>
      <w:r>
        <w:rPr>
          <w:b/>
          <w:bCs/>
        </w:rPr>
        <w:t>Email</w:t>
      </w:r>
      <w:r w:rsidR="00225604" w:rsidRPr="00F047C1">
        <w:t xml:space="preserve"> – </w:t>
      </w:r>
      <w:r w:rsidRPr="00F047C1">
        <w:t xml:space="preserve">receive workflow notifications in the </w:t>
      </w:r>
      <w:r>
        <w:t>email.</w:t>
      </w:r>
    </w:p>
    <w:p w14:paraId="7E9DFFA7" w14:textId="77777777" w:rsidR="00225604" w:rsidRDefault="00225604" w:rsidP="00225604">
      <w:pPr>
        <w:numPr>
          <w:ilvl w:val="0"/>
          <w:numId w:val="13"/>
        </w:numPr>
      </w:pPr>
      <w:r w:rsidRPr="00F047C1">
        <w:t xml:space="preserve">Click </w:t>
      </w:r>
      <w:r w:rsidRPr="00F047C1">
        <w:rPr>
          <w:b/>
          <w:bCs/>
        </w:rPr>
        <w:t>Save</w:t>
      </w:r>
      <w:r w:rsidRPr="00F047C1">
        <w:t>.</w:t>
      </w:r>
    </w:p>
    <w:p w14:paraId="0E65A467" w14:textId="77777777" w:rsidR="00225604" w:rsidRPr="00F047C1" w:rsidRDefault="00225604" w:rsidP="00225604">
      <w:pPr>
        <w:ind w:left="720"/>
      </w:pPr>
      <w:r w:rsidRPr="001F2CA0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60CB46" wp14:editId="58631DAF">
            <wp:extent cx="4358827" cy="1698391"/>
            <wp:effectExtent l="0" t="0" r="3810" b="0"/>
            <wp:docPr id="14428730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73021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3122" cy="170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80C53" w14:textId="77777777" w:rsidR="00225604" w:rsidRDefault="00225604" w:rsidP="00963C09"/>
    <w:p w14:paraId="56B7110C" w14:textId="77777777" w:rsidR="00367848" w:rsidRDefault="00367848" w:rsidP="00963C09"/>
    <w:p w14:paraId="61C71528" w14:textId="0C9E2BCD" w:rsidR="00963C09" w:rsidRPr="00963C09" w:rsidRDefault="00963C09" w:rsidP="00367848">
      <w:pPr>
        <w:pStyle w:val="Heading2"/>
      </w:pPr>
      <w:bookmarkStart w:id="10" w:name="_Toc230782354"/>
      <w:r w:rsidRPr="00963C09">
        <w:t>Key Takeaway for Procurement Staff</w:t>
      </w:r>
      <w:bookmarkEnd w:id="10"/>
    </w:p>
    <w:p w14:paraId="2D839193" w14:textId="77777777" w:rsidR="00963C09" w:rsidRPr="00963C09" w:rsidRDefault="00963C09" w:rsidP="00EB15BD">
      <w:pPr>
        <w:numPr>
          <w:ilvl w:val="0"/>
          <w:numId w:val="4"/>
        </w:numPr>
      </w:pPr>
      <w:r w:rsidRPr="00963C09">
        <w:t xml:space="preserve">Always check </w:t>
      </w:r>
      <w:r w:rsidRPr="00963C09">
        <w:rPr>
          <w:b/>
          <w:bCs/>
        </w:rPr>
        <w:t>Business Reason, Vendor, Attachments, and Thresholds</w:t>
      </w:r>
      <w:r w:rsidRPr="00963C09">
        <w:t>.</w:t>
      </w:r>
    </w:p>
    <w:p w14:paraId="2B74796A" w14:textId="77777777" w:rsidR="00963C09" w:rsidRPr="00963C09" w:rsidRDefault="00963C09" w:rsidP="00EB15BD">
      <w:pPr>
        <w:numPr>
          <w:ilvl w:val="0"/>
          <w:numId w:val="4"/>
        </w:numPr>
      </w:pPr>
      <w:r w:rsidRPr="00963C09">
        <w:t xml:space="preserve">Assign or delegate to the </w:t>
      </w:r>
      <w:r w:rsidRPr="00963C09">
        <w:rPr>
          <w:b/>
          <w:bCs/>
        </w:rPr>
        <w:t>correct Buyer</w:t>
      </w:r>
      <w:r w:rsidRPr="00963C09">
        <w:t>.</w:t>
      </w:r>
    </w:p>
    <w:p w14:paraId="2E629626" w14:textId="77777777" w:rsidR="00963C09" w:rsidRPr="00963C09" w:rsidRDefault="00963C09" w:rsidP="00EB15BD">
      <w:pPr>
        <w:numPr>
          <w:ilvl w:val="0"/>
          <w:numId w:val="4"/>
        </w:numPr>
      </w:pPr>
      <w:r w:rsidRPr="00963C09">
        <w:t>Procurement approval is required before requisitions advance to Department Head, Director, Controller, or final Buyer approval.</w:t>
      </w:r>
    </w:p>
    <w:p w14:paraId="172703F4" w14:textId="00D006E0" w:rsidR="00963C09" w:rsidRPr="00963C09" w:rsidRDefault="00963C09" w:rsidP="00EB15BD">
      <w:pPr>
        <w:numPr>
          <w:ilvl w:val="0"/>
          <w:numId w:val="4"/>
        </w:numPr>
      </w:pPr>
      <w:r w:rsidRPr="00963C09">
        <w:t xml:space="preserve">Special handling is required for </w:t>
      </w:r>
      <w:r w:rsidRPr="00963C09">
        <w:rPr>
          <w:b/>
          <w:bCs/>
        </w:rPr>
        <w:t>Contracts / Subrecipient Agreements</w:t>
      </w:r>
      <w:r w:rsidRPr="00963C09">
        <w:t xml:space="preserve"> (Process 164).</w:t>
      </w:r>
    </w:p>
    <w:p w14:paraId="46ED39CB" w14:textId="77777777" w:rsidR="00963C09" w:rsidRPr="00963C09" w:rsidRDefault="00963C09" w:rsidP="00963C09"/>
    <w:sectPr w:rsidR="00963C09" w:rsidRPr="00963C09" w:rsidSect="00B30E29">
      <w:headerReference w:type="default" r:id="rId19"/>
      <w:footerReference w:type="default" r:id="rId20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2705" w14:textId="77777777" w:rsidR="00BC4969" w:rsidRDefault="00BC4969" w:rsidP="003827B0">
      <w:r>
        <w:separator/>
      </w:r>
    </w:p>
  </w:endnote>
  <w:endnote w:type="continuationSeparator" w:id="0">
    <w:p w14:paraId="60E3C5F4" w14:textId="77777777" w:rsidR="00BC4969" w:rsidRDefault="00BC4969" w:rsidP="003827B0">
      <w:r>
        <w:continuationSeparator/>
      </w:r>
    </w:p>
  </w:endnote>
  <w:endnote w:type="continuationNotice" w:id="1">
    <w:p w14:paraId="0CCCB90B" w14:textId="77777777" w:rsidR="00BC4969" w:rsidRDefault="00BC4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299DE" w14:textId="77777777" w:rsidR="00BC4969" w:rsidRDefault="00BC4969" w:rsidP="003827B0">
      <w:r>
        <w:separator/>
      </w:r>
    </w:p>
  </w:footnote>
  <w:footnote w:type="continuationSeparator" w:id="0">
    <w:p w14:paraId="53DC4A66" w14:textId="77777777" w:rsidR="00BC4969" w:rsidRDefault="00BC4969" w:rsidP="003827B0">
      <w:r>
        <w:continuationSeparator/>
      </w:r>
    </w:p>
  </w:footnote>
  <w:footnote w:type="continuationNotice" w:id="1">
    <w:p w14:paraId="52A6CFE1" w14:textId="77777777" w:rsidR="00BC4969" w:rsidRDefault="00BC4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6F184092" w14:textId="1B1DDA28" w:rsidR="003827B0" w:rsidRDefault="003628FE" w:rsidP="003628FE">
    <w:pPr>
      <w:pStyle w:val="Header"/>
      <w:jc w:val="center"/>
    </w:pPr>
    <w:r w:rsidRPr="003628FE">
      <w:rPr>
        <w:rFonts w:ascii="Roboto" w:hAnsi="Roboto" w:cs="Arial"/>
        <w:color w:val="0072BC"/>
        <w:sz w:val="32"/>
        <w:szCs w:val="32"/>
      </w:rPr>
      <w:t>Purchase Requisitions (</w:t>
    </w:r>
    <w:r w:rsidR="00F1404D" w:rsidRPr="00F1404D">
      <w:rPr>
        <w:rFonts w:ascii="Roboto" w:hAnsi="Roboto" w:cs="Arial"/>
        <w:color w:val="0072BC"/>
        <w:sz w:val="32"/>
        <w:szCs w:val="32"/>
      </w:rPr>
      <w:t>Procurement</w:t>
    </w:r>
    <w:r w:rsidR="00596313">
      <w:rPr>
        <w:rFonts w:ascii="Roboto" w:hAnsi="Roboto" w:cs="Arial"/>
        <w:color w:val="0072BC"/>
        <w:sz w:val="32"/>
        <w:szCs w:val="32"/>
      </w:rPr>
      <w:t xml:space="preserve"> approval</w:t>
    </w:r>
    <w:r w:rsidR="00F1404D" w:rsidRPr="00F1404D">
      <w:rPr>
        <w:rFonts w:ascii="Roboto" w:hAnsi="Roboto" w:cs="Arial"/>
        <w:color w:val="0072BC"/>
        <w:sz w:val="32"/>
        <w:szCs w:val="32"/>
      </w:rPr>
      <w:t xml:space="preserve"> </w:t>
    </w:r>
    <w:r w:rsidR="00596313">
      <w:rPr>
        <w:rFonts w:ascii="Roboto" w:hAnsi="Roboto" w:cs="Arial"/>
        <w:color w:val="0072BC"/>
        <w:sz w:val="32"/>
        <w:szCs w:val="32"/>
      </w:rPr>
      <w:t>functions</w:t>
    </w:r>
    <w:r w:rsidRPr="003628FE">
      <w:rPr>
        <w:rFonts w:ascii="Roboto" w:hAnsi="Roboto" w:cs="Arial"/>
        <w:color w:val="0072BC"/>
        <w:sz w:val="32"/>
        <w:szCs w:val="32"/>
      </w:rPr>
      <w:t>)</w:t>
    </w:r>
  </w:p>
  <w:p w14:paraId="2F1A2499" w14:textId="77777777" w:rsidR="003827B0" w:rsidRDefault="003827B0" w:rsidP="003827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494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58A0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E59A1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20C34"/>
    <w:multiLevelType w:val="multilevel"/>
    <w:tmpl w:val="AF54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772B5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B04EC8"/>
    <w:multiLevelType w:val="multilevel"/>
    <w:tmpl w:val="3ED6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E5B7D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391F1291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3300F5"/>
    <w:multiLevelType w:val="multilevel"/>
    <w:tmpl w:val="BC1C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7A6BB2"/>
    <w:multiLevelType w:val="multilevel"/>
    <w:tmpl w:val="C586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AA4D0B"/>
    <w:multiLevelType w:val="multilevel"/>
    <w:tmpl w:val="BBEE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7B3CC1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00EEE"/>
    <w:multiLevelType w:val="hybridMultilevel"/>
    <w:tmpl w:val="C18A45F6"/>
    <w:lvl w:ilvl="0" w:tplc="3056ACA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C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62138">
    <w:abstractNumId w:val="11"/>
  </w:num>
  <w:num w:numId="2" w16cid:durableId="807668704">
    <w:abstractNumId w:val="3"/>
  </w:num>
  <w:num w:numId="3" w16cid:durableId="196430110">
    <w:abstractNumId w:val="9"/>
  </w:num>
  <w:num w:numId="4" w16cid:durableId="1894273872">
    <w:abstractNumId w:val="8"/>
  </w:num>
  <w:num w:numId="5" w16cid:durableId="2079597308">
    <w:abstractNumId w:val="10"/>
  </w:num>
  <w:num w:numId="6" w16cid:durableId="984507495">
    <w:abstractNumId w:val="2"/>
  </w:num>
  <w:num w:numId="7" w16cid:durableId="1320040111">
    <w:abstractNumId w:val="4"/>
  </w:num>
  <w:num w:numId="8" w16cid:durableId="1594512906">
    <w:abstractNumId w:val="5"/>
  </w:num>
  <w:num w:numId="9" w16cid:durableId="907230509">
    <w:abstractNumId w:val="0"/>
  </w:num>
  <w:num w:numId="10" w16cid:durableId="1736784068">
    <w:abstractNumId w:val="7"/>
  </w:num>
  <w:num w:numId="11" w16cid:durableId="1011109063">
    <w:abstractNumId w:val="6"/>
  </w:num>
  <w:num w:numId="12" w16cid:durableId="1120076475">
    <w:abstractNumId w:val="1"/>
  </w:num>
  <w:num w:numId="13" w16cid:durableId="100493073">
    <w:abstractNumId w:val="13"/>
  </w:num>
  <w:num w:numId="14" w16cid:durableId="37370196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068D6"/>
    <w:rsid w:val="00012C38"/>
    <w:rsid w:val="0001544D"/>
    <w:rsid w:val="00016AE3"/>
    <w:rsid w:val="00016E8D"/>
    <w:rsid w:val="00017FB6"/>
    <w:rsid w:val="00025A87"/>
    <w:rsid w:val="00025DA5"/>
    <w:rsid w:val="00025E2D"/>
    <w:rsid w:val="000329B7"/>
    <w:rsid w:val="00033EE3"/>
    <w:rsid w:val="00034A23"/>
    <w:rsid w:val="00036CBB"/>
    <w:rsid w:val="000650E4"/>
    <w:rsid w:val="00065327"/>
    <w:rsid w:val="00070ECB"/>
    <w:rsid w:val="00073AE0"/>
    <w:rsid w:val="00082704"/>
    <w:rsid w:val="00087B57"/>
    <w:rsid w:val="0009059A"/>
    <w:rsid w:val="00091F7D"/>
    <w:rsid w:val="0009356C"/>
    <w:rsid w:val="000953C6"/>
    <w:rsid w:val="00095EE9"/>
    <w:rsid w:val="000A1E6E"/>
    <w:rsid w:val="000A1FD2"/>
    <w:rsid w:val="000A4DAE"/>
    <w:rsid w:val="000A6410"/>
    <w:rsid w:val="000A7545"/>
    <w:rsid w:val="000B0844"/>
    <w:rsid w:val="000B47CB"/>
    <w:rsid w:val="000C28F3"/>
    <w:rsid w:val="000C36D4"/>
    <w:rsid w:val="000C5972"/>
    <w:rsid w:val="000D52DA"/>
    <w:rsid w:val="000F1883"/>
    <w:rsid w:val="000F4DC0"/>
    <w:rsid w:val="000F4F56"/>
    <w:rsid w:val="000F5FF6"/>
    <w:rsid w:val="001036D9"/>
    <w:rsid w:val="00106061"/>
    <w:rsid w:val="00106C24"/>
    <w:rsid w:val="00110EE1"/>
    <w:rsid w:val="0011562E"/>
    <w:rsid w:val="001208E0"/>
    <w:rsid w:val="00124A05"/>
    <w:rsid w:val="00130EE3"/>
    <w:rsid w:val="00131DD7"/>
    <w:rsid w:val="00132587"/>
    <w:rsid w:val="0013368F"/>
    <w:rsid w:val="00141494"/>
    <w:rsid w:val="00141F96"/>
    <w:rsid w:val="00152BD5"/>
    <w:rsid w:val="0016423F"/>
    <w:rsid w:val="0016701F"/>
    <w:rsid w:val="00167821"/>
    <w:rsid w:val="00167AEE"/>
    <w:rsid w:val="001710AF"/>
    <w:rsid w:val="001769C6"/>
    <w:rsid w:val="00182CF1"/>
    <w:rsid w:val="00185B6F"/>
    <w:rsid w:val="00186043"/>
    <w:rsid w:val="00187312"/>
    <w:rsid w:val="0019673A"/>
    <w:rsid w:val="001A12C9"/>
    <w:rsid w:val="001B01C9"/>
    <w:rsid w:val="001B1E8C"/>
    <w:rsid w:val="001B2858"/>
    <w:rsid w:val="001C256E"/>
    <w:rsid w:val="001D3B92"/>
    <w:rsid w:val="001D5231"/>
    <w:rsid w:val="001E09D1"/>
    <w:rsid w:val="001F1BD3"/>
    <w:rsid w:val="001F4B7D"/>
    <w:rsid w:val="001F59A2"/>
    <w:rsid w:val="00201F13"/>
    <w:rsid w:val="002065F2"/>
    <w:rsid w:val="00207393"/>
    <w:rsid w:val="002111D2"/>
    <w:rsid w:val="00211921"/>
    <w:rsid w:val="00215117"/>
    <w:rsid w:val="00223157"/>
    <w:rsid w:val="00224841"/>
    <w:rsid w:val="00225604"/>
    <w:rsid w:val="0022653F"/>
    <w:rsid w:val="00233668"/>
    <w:rsid w:val="002470C2"/>
    <w:rsid w:val="00251754"/>
    <w:rsid w:val="0025225F"/>
    <w:rsid w:val="002544F7"/>
    <w:rsid w:val="00254F7C"/>
    <w:rsid w:val="00270E44"/>
    <w:rsid w:val="00271840"/>
    <w:rsid w:val="002875F0"/>
    <w:rsid w:val="00287811"/>
    <w:rsid w:val="002A5791"/>
    <w:rsid w:val="002B57EB"/>
    <w:rsid w:val="002B6B9E"/>
    <w:rsid w:val="002C0717"/>
    <w:rsid w:val="002C27E1"/>
    <w:rsid w:val="002D08AA"/>
    <w:rsid w:val="002D6712"/>
    <w:rsid w:val="002F7739"/>
    <w:rsid w:val="00307C22"/>
    <w:rsid w:val="003115F6"/>
    <w:rsid w:val="003158CA"/>
    <w:rsid w:val="003207FB"/>
    <w:rsid w:val="00331CDB"/>
    <w:rsid w:val="0033207D"/>
    <w:rsid w:val="00343C01"/>
    <w:rsid w:val="00344F69"/>
    <w:rsid w:val="003469E9"/>
    <w:rsid w:val="003514D4"/>
    <w:rsid w:val="003524E2"/>
    <w:rsid w:val="003533F6"/>
    <w:rsid w:val="003628FE"/>
    <w:rsid w:val="00363564"/>
    <w:rsid w:val="00363CE7"/>
    <w:rsid w:val="003657D0"/>
    <w:rsid w:val="00367848"/>
    <w:rsid w:val="003827B0"/>
    <w:rsid w:val="00385770"/>
    <w:rsid w:val="00391FAA"/>
    <w:rsid w:val="003927A2"/>
    <w:rsid w:val="003A3E3D"/>
    <w:rsid w:val="003A4CCA"/>
    <w:rsid w:val="003B0CBB"/>
    <w:rsid w:val="003B12B5"/>
    <w:rsid w:val="003B47C0"/>
    <w:rsid w:val="003B5F55"/>
    <w:rsid w:val="003B5FEB"/>
    <w:rsid w:val="003C26D9"/>
    <w:rsid w:val="003C6218"/>
    <w:rsid w:val="003D2B00"/>
    <w:rsid w:val="003E16D6"/>
    <w:rsid w:val="003E4FE7"/>
    <w:rsid w:val="003E5F91"/>
    <w:rsid w:val="003F145A"/>
    <w:rsid w:val="003F278C"/>
    <w:rsid w:val="003F4802"/>
    <w:rsid w:val="003F509F"/>
    <w:rsid w:val="004059C4"/>
    <w:rsid w:val="00411F99"/>
    <w:rsid w:val="00420ABC"/>
    <w:rsid w:val="004225CE"/>
    <w:rsid w:val="00424FA1"/>
    <w:rsid w:val="004254FB"/>
    <w:rsid w:val="00432EA8"/>
    <w:rsid w:val="00435ADF"/>
    <w:rsid w:val="0043787C"/>
    <w:rsid w:val="0044139B"/>
    <w:rsid w:val="00443037"/>
    <w:rsid w:val="00443E3C"/>
    <w:rsid w:val="00454C4A"/>
    <w:rsid w:val="004576B8"/>
    <w:rsid w:val="0046113E"/>
    <w:rsid w:val="004664FB"/>
    <w:rsid w:val="00474231"/>
    <w:rsid w:val="00474EE1"/>
    <w:rsid w:val="00482ED8"/>
    <w:rsid w:val="004A68C1"/>
    <w:rsid w:val="004B50A3"/>
    <w:rsid w:val="004B5D34"/>
    <w:rsid w:val="004C2D97"/>
    <w:rsid w:val="004E0E96"/>
    <w:rsid w:val="004E1D9A"/>
    <w:rsid w:val="004F31A8"/>
    <w:rsid w:val="00500588"/>
    <w:rsid w:val="00502636"/>
    <w:rsid w:val="00503C4B"/>
    <w:rsid w:val="005078ED"/>
    <w:rsid w:val="00507B9B"/>
    <w:rsid w:val="00510920"/>
    <w:rsid w:val="00510F1B"/>
    <w:rsid w:val="0052004F"/>
    <w:rsid w:val="005257AD"/>
    <w:rsid w:val="005322A0"/>
    <w:rsid w:val="00532367"/>
    <w:rsid w:val="00543171"/>
    <w:rsid w:val="00547C83"/>
    <w:rsid w:val="0055662B"/>
    <w:rsid w:val="005625D7"/>
    <w:rsid w:val="00572205"/>
    <w:rsid w:val="0057475C"/>
    <w:rsid w:val="00577ABE"/>
    <w:rsid w:val="00584CF2"/>
    <w:rsid w:val="00585AAA"/>
    <w:rsid w:val="00587296"/>
    <w:rsid w:val="00596313"/>
    <w:rsid w:val="005A2B5D"/>
    <w:rsid w:val="005B2F54"/>
    <w:rsid w:val="005C7669"/>
    <w:rsid w:val="005D285A"/>
    <w:rsid w:val="005D779D"/>
    <w:rsid w:val="005E328C"/>
    <w:rsid w:val="005E4B0E"/>
    <w:rsid w:val="005F4A71"/>
    <w:rsid w:val="005F4A7E"/>
    <w:rsid w:val="00600A09"/>
    <w:rsid w:val="00600EA4"/>
    <w:rsid w:val="00603224"/>
    <w:rsid w:val="006070DB"/>
    <w:rsid w:val="006123DA"/>
    <w:rsid w:val="006218A7"/>
    <w:rsid w:val="00627C5B"/>
    <w:rsid w:val="0063262C"/>
    <w:rsid w:val="00636433"/>
    <w:rsid w:val="006401DB"/>
    <w:rsid w:val="00645D59"/>
    <w:rsid w:val="006502E7"/>
    <w:rsid w:val="00664DEF"/>
    <w:rsid w:val="0067286C"/>
    <w:rsid w:val="00675F25"/>
    <w:rsid w:val="006773C8"/>
    <w:rsid w:val="006828FD"/>
    <w:rsid w:val="00686B93"/>
    <w:rsid w:val="00690F6D"/>
    <w:rsid w:val="006A3AD8"/>
    <w:rsid w:val="006C202D"/>
    <w:rsid w:val="006C5E49"/>
    <w:rsid w:val="006C66C8"/>
    <w:rsid w:val="006C7618"/>
    <w:rsid w:val="006D4535"/>
    <w:rsid w:val="006E11F1"/>
    <w:rsid w:val="006E1F8D"/>
    <w:rsid w:val="006E35A6"/>
    <w:rsid w:val="00700F3B"/>
    <w:rsid w:val="007049E7"/>
    <w:rsid w:val="00712633"/>
    <w:rsid w:val="00714B10"/>
    <w:rsid w:val="007174AB"/>
    <w:rsid w:val="007178C2"/>
    <w:rsid w:val="007237A8"/>
    <w:rsid w:val="00734E4E"/>
    <w:rsid w:val="00742971"/>
    <w:rsid w:val="00743236"/>
    <w:rsid w:val="00745605"/>
    <w:rsid w:val="00745F79"/>
    <w:rsid w:val="0075190C"/>
    <w:rsid w:val="00755CEA"/>
    <w:rsid w:val="0076317C"/>
    <w:rsid w:val="00780A76"/>
    <w:rsid w:val="0078204D"/>
    <w:rsid w:val="00791E9A"/>
    <w:rsid w:val="007B14F1"/>
    <w:rsid w:val="007B2C96"/>
    <w:rsid w:val="007C3455"/>
    <w:rsid w:val="007C3B4E"/>
    <w:rsid w:val="007D185A"/>
    <w:rsid w:val="007D6F83"/>
    <w:rsid w:val="007D75BD"/>
    <w:rsid w:val="007E1143"/>
    <w:rsid w:val="007F3E2E"/>
    <w:rsid w:val="007F4935"/>
    <w:rsid w:val="0080199E"/>
    <w:rsid w:val="00815B63"/>
    <w:rsid w:val="008174DE"/>
    <w:rsid w:val="00820620"/>
    <w:rsid w:val="00821F7D"/>
    <w:rsid w:val="0082333E"/>
    <w:rsid w:val="008341EF"/>
    <w:rsid w:val="008357C3"/>
    <w:rsid w:val="00837813"/>
    <w:rsid w:val="00842DC9"/>
    <w:rsid w:val="00853A76"/>
    <w:rsid w:val="00860A99"/>
    <w:rsid w:val="0086124E"/>
    <w:rsid w:val="008656F2"/>
    <w:rsid w:val="00866C65"/>
    <w:rsid w:val="00867E30"/>
    <w:rsid w:val="00872571"/>
    <w:rsid w:val="00873860"/>
    <w:rsid w:val="00882F53"/>
    <w:rsid w:val="008A1575"/>
    <w:rsid w:val="008A2CFB"/>
    <w:rsid w:val="008A5342"/>
    <w:rsid w:val="008B0620"/>
    <w:rsid w:val="008B0973"/>
    <w:rsid w:val="008D1D47"/>
    <w:rsid w:val="008D3108"/>
    <w:rsid w:val="008D6C47"/>
    <w:rsid w:val="008D70F6"/>
    <w:rsid w:val="00900FE7"/>
    <w:rsid w:val="00902960"/>
    <w:rsid w:val="00903252"/>
    <w:rsid w:val="00905C93"/>
    <w:rsid w:val="009068B4"/>
    <w:rsid w:val="009070F8"/>
    <w:rsid w:val="00907318"/>
    <w:rsid w:val="009120CD"/>
    <w:rsid w:val="00920ED8"/>
    <w:rsid w:val="00922E27"/>
    <w:rsid w:val="009240C9"/>
    <w:rsid w:val="00924C34"/>
    <w:rsid w:val="00926563"/>
    <w:rsid w:val="00931AF2"/>
    <w:rsid w:val="00931F86"/>
    <w:rsid w:val="00933A04"/>
    <w:rsid w:val="00943490"/>
    <w:rsid w:val="00960072"/>
    <w:rsid w:val="009600C6"/>
    <w:rsid w:val="00963C09"/>
    <w:rsid w:val="0096443D"/>
    <w:rsid w:val="0096587D"/>
    <w:rsid w:val="00967D14"/>
    <w:rsid w:val="00971A29"/>
    <w:rsid w:val="00974FF7"/>
    <w:rsid w:val="009916B0"/>
    <w:rsid w:val="009921F7"/>
    <w:rsid w:val="00996E80"/>
    <w:rsid w:val="009A5F9E"/>
    <w:rsid w:val="009A7D80"/>
    <w:rsid w:val="009C5603"/>
    <w:rsid w:val="009D0A7E"/>
    <w:rsid w:val="009D1759"/>
    <w:rsid w:val="009D454B"/>
    <w:rsid w:val="009D4B5E"/>
    <w:rsid w:val="009E343E"/>
    <w:rsid w:val="009E6DE4"/>
    <w:rsid w:val="009F67DC"/>
    <w:rsid w:val="00A04810"/>
    <w:rsid w:val="00A064CC"/>
    <w:rsid w:val="00A10A54"/>
    <w:rsid w:val="00A154E6"/>
    <w:rsid w:val="00A22437"/>
    <w:rsid w:val="00A25FC4"/>
    <w:rsid w:val="00A31633"/>
    <w:rsid w:val="00A36F55"/>
    <w:rsid w:val="00A37750"/>
    <w:rsid w:val="00A43846"/>
    <w:rsid w:val="00A472B0"/>
    <w:rsid w:val="00A47348"/>
    <w:rsid w:val="00A51F41"/>
    <w:rsid w:val="00A54109"/>
    <w:rsid w:val="00A54B72"/>
    <w:rsid w:val="00A6153F"/>
    <w:rsid w:val="00A63B47"/>
    <w:rsid w:val="00A769B7"/>
    <w:rsid w:val="00AA304D"/>
    <w:rsid w:val="00AC1475"/>
    <w:rsid w:val="00AC56BF"/>
    <w:rsid w:val="00AC5907"/>
    <w:rsid w:val="00AD218B"/>
    <w:rsid w:val="00AD226A"/>
    <w:rsid w:val="00AD3B37"/>
    <w:rsid w:val="00AF6B71"/>
    <w:rsid w:val="00AF7B37"/>
    <w:rsid w:val="00B04797"/>
    <w:rsid w:val="00B14D1A"/>
    <w:rsid w:val="00B21FD6"/>
    <w:rsid w:val="00B2223A"/>
    <w:rsid w:val="00B27535"/>
    <w:rsid w:val="00B30E29"/>
    <w:rsid w:val="00B35EE1"/>
    <w:rsid w:val="00B63CA0"/>
    <w:rsid w:val="00B65D58"/>
    <w:rsid w:val="00B727B2"/>
    <w:rsid w:val="00B80AF6"/>
    <w:rsid w:val="00B920A4"/>
    <w:rsid w:val="00B95273"/>
    <w:rsid w:val="00BA6BA3"/>
    <w:rsid w:val="00BB15CB"/>
    <w:rsid w:val="00BB5A49"/>
    <w:rsid w:val="00BC4969"/>
    <w:rsid w:val="00BC4FC7"/>
    <w:rsid w:val="00BC7200"/>
    <w:rsid w:val="00BE4563"/>
    <w:rsid w:val="00BE7AB2"/>
    <w:rsid w:val="00BF3214"/>
    <w:rsid w:val="00BF7637"/>
    <w:rsid w:val="00C00DE4"/>
    <w:rsid w:val="00C02998"/>
    <w:rsid w:val="00C0428C"/>
    <w:rsid w:val="00C245B7"/>
    <w:rsid w:val="00C2496C"/>
    <w:rsid w:val="00C25449"/>
    <w:rsid w:val="00C26754"/>
    <w:rsid w:val="00C33FA5"/>
    <w:rsid w:val="00C40E9B"/>
    <w:rsid w:val="00C41D72"/>
    <w:rsid w:val="00C4563B"/>
    <w:rsid w:val="00C5473A"/>
    <w:rsid w:val="00C70A28"/>
    <w:rsid w:val="00C70B07"/>
    <w:rsid w:val="00C97527"/>
    <w:rsid w:val="00CA1BC9"/>
    <w:rsid w:val="00CA77F0"/>
    <w:rsid w:val="00CB3E7D"/>
    <w:rsid w:val="00CB7055"/>
    <w:rsid w:val="00CC4F78"/>
    <w:rsid w:val="00CC69EB"/>
    <w:rsid w:val="00CD4711"/>
    <w:rsid w:val="00CE4200"/>
    <w:rsid w:val="00CF508D"/>
    <w:rsid w:val="00D01054"/>
    <w:rsid w:val="00D02C5E"/>
    <w:rsid w:val="00D04692"/>
    <w:rsid w:val="00D06552"/>
    <w:rsid w:val="00D129A5"/>
    <w:rsid w:val="00D22566"/>
    <w:rsid w:val="00D32B6C"/>
    <w:rsid w:val="00D35B34"/>
    <w:rsid w:val="00D43A84"/>
    <w:rsid w:val="00D523E0"/>
    <w:rsid w:val="00D52A08"/>
    <w:rsid w:val="00D5304F"/>
    <w:rsid w:val="00D54A57"/>
    <w:rsid w:val="00D60D1F"/>
    <w:rsid w:val="00D625A3"/>
    <w:rsid w:val="00D64452"/>
    <w:rsid w:val="00D75672"/>
    <w:rsid w:val="00D75A7F"/>
    <w:rsid w:val="00D77A96"/>
    <w:rsid w:val="00D87036"/>
    <w:rsid w:val="00D92C40"/>
    <w:rsid w:val="00D97EBC"/>
    <w:rsid w:val="00DA4E91"/>
    <w:rsid w:val="00DB1916"/>
    <w:rsid w:val="00DB5CC5"/>
    <w:rsid w:val="00DC5184"/>
    <w:rsid w:val="00DC6D0E"/>
    <w:rsid w:val="00DD69D4"/>
    <w:rsid w:val="00DE27D5"/>
    <w:rsid w:val="00DE48F4"/>
    <w:rsid w:val="00DF0969"/>
    <w:rsid w:val="00E04124"/>
    <w:rsid w:val="00E05096"/>
    <w:rsid w:val="00E05438"/>
    <w:rsid w:val="00E141BA"/>
    <w:rsid w:val="00E14CE2"/>
    <w:rsid w:val="00E23455"/>
    <w:rsid w:val="00E26334"/>
    <w:rsid w:val="00E3069A"/>
    <w:rsid w:val="00E406A3"/>
    <w:rsid w:val="00E41677"/>
    <w:rsid w:val="00E463FE"/>
    <w:rsid w:val="00E657EF"/>
    <w:rsid w:val="00E65AE9"/>
    <w:rsid w:val="00E65E68"/>
    <w:rsid w:val="00E7150E"/>
    <w:rsid w:val="00E84278"/>
    <w:rsid w:val="00E9011C"/>
    <w:rsid w:val="00E93908"/>
    <w:rsid w:val="00EB15BD"/>
    <w:rsid w:val="00EB4125"/>
    <w:rsid w:val="00EE21D0"/>
    <w:rsid w:val="00EE2358"/>
    <w:rsid w:val="00EE2877"/>
    <w:rsid w:val="00EE458C"/>
    <w:rsid w:val="00EE6224"/>
    <w:rsid w:val="00EE7E9C"/>
    <w:rsid w:val="00EF0DD8"/>
    <w:rsid w:val="00EF311F"/>
    <w:rsid w:val="00F00BE8"/>
    <w:rsid w:val="00F04AB8"/>
    <w:rsid w:val="00F0534B"/>
    <w:rsid w:val="00F11106"/>
    <w:rsid w:val="00F12FFA"/>
    <w:rsid w:val="00F1404D"/>
    <w:rsid w:val="00F271A7"/>
    <w:rsid w:val="00F40695"/>
    <w:rsid w:val="00F40C8E"/>
    <w:rsid w:val="00F541A7"/>
    <w:rsid w:val="00F568CA"/>
    <w:rsid w:val="00F60119"/>
    <w:rsid w:val="00F6293D"/>
    <w:rsid w:val="00F66411"/>
    <w:rsid w:val="00F66941"/>
    <w:rsid w:val="00F70926"/>
    <w:rsid w:val="00F745A8"/>
    <w:rsid w:val="00F9499E"/>
    <w:rsid w:val="00F95B3C"/>
    <w:rsid w:val="00FB0B00"/>
    <w:rsid w:val="00FB4D3A"/>
    <w:rsid w:val="00FB55A9"/>
    <w:rsid w:val="00FC2F55"/>
    <w:rsid w:val="00FC4E2E"/>
    <w:rsid w:val="00FD03E5"/>
    <w:rsid w:val="00FD2B50"/>
    <w:rsid w:val="00FD6FFA"/>
    <w:rsid w:val="00FE31C1"/>
    <w:rsid w:val="00FE3227"/>
    <w:rsid w:val="00FE3C74"/>
    <w:rsid w:val="00FE450A"/>
    <w:rsid w:val="00FE7F9B"/>
    <w:rsid w:val="00FF0BA4"/>
    <w:rsid w:val="3E74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Props1.xml><?xml version="1.0" encoding="utf-8"?>
<ds:datastoreItem xmlns:ds="http://schemas.openxmlformats.org/officeDocument/2006/customXml" ds:itemID="{621D12E6-FFD7-4F01-A51B-C236A8658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795</Words>
  <Characters>4536</Characters>
  <Application>Microsoft Office Word</Application>
  <DocSecurity>0</DocSecurity>
  <Lines>37</Lines>
  <Paragraphs>10</Paragraphs>
  <ScaleCrop>false</ScaleCrop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151</cp:revision>
  <cp:lastPrinted>2024-09-05T22:07:00Z</cp:lastPrinted>
  <dcterms:created xsi:type="dcterms:W3CDTF">2025-10-03T12:13:00Z</dcterms:created>
  <dcterms:modified xsi:type="dcterms:W3CDTF">2026-05-27T17:52:00Z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